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小学语文期末复习资料综合整理</w:t>
      </w:r>
    </w:p>
    <w:p>
      <w:pPr>
        <w:pStyle w:val="3"/>
        <w:jc w:val="center"/>
        <w:rPr>
          <w:rFonts w:asciiTheme="minorEastAsia" w:hAnsiTheme="minorEastAsia" w:eastAsiaTheme="minorEastAsia"/>
          <w:color w:val="000000" w:themeColor="text1"/>
          <w:sz w:val="30"/>
          <w:szCs w:val="30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0"/>
          <w:szCs w:val="30"/>
          <w:shd w:val="pct10" w:color="auto" w:fill="FFFFFF"/>
          <w14:textFill>
            <w14:solidFill>
              <w14:schemeClr w14:val="tx1"/>
            </w14:solidFill>
          </w14:textFill>
        </w:rPr>
        <w:t>词语类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ABB：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红通通 白茫茫 灰蒙蒙 绿油油 黄澄澄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白皑皑 黑乎乎 金灿灿 冷冰冰 热乎乎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急匆匆 慢悠悠 灰溜溜 孤零零 傻乎乎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沉甸甸 干巴巴 皱巴巴 空荡荡 泪汪汪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AABB：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安安稳稳 朝朝暮暮 抽抽噎噎 大大咧咧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躲躲闪闪 浑浑噩噩 沸沸扬扬 纷纷扰扰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纷纷扬扬 风风火火 风风雨雨 服服贴贴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鼓鼓囊囊 鬼鬼祟祟 浩浩荡荡 浩浩汤汤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哼哼唧唧 轰轰烈烈 花花绿绿 慌慌张张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昏昏沉沉 家家户户 结结巴巴 兢兢业业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口口声声 哭哭啼啼 拉拉扯扯 拉拉杂杂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唠唠叨叨 磊磊落落 历历落落 踉踉跄跄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两两三三 林林总总 零零星星 马马虎虎</w:t>
      </w: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AABC：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嗷嗷待哺 比比皆是 彬彬有礼 步步高升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步步为营 草草了事 楚楚动人 蠢蠢欲动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绰绰有余 代代相传 喋喋不休 鼎鼎大名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多多益善 咄咄逼人 泛泛之交 高高在上 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格格不入 耿耿于怀 赫赫有名 花花世界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济济一堂 寂寂无闻 斤斤计较 津津乐道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津津有味 井井有条 炯炯有神 侃侃而谈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ABAC：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挨家挨户 碍手碍脚 百发百中 百依百顺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半丝半缕 半吐半露 半推半就 半疑半信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半真半假 毕恭毕敬 不卑不亢 不悱不发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不偏不倚 不破不立 不屈不挠 不仁不义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又（ ）又（ ）：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又唱又跳  又细又长  又说又笑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又大又圆  又松又软  又香又脆</w:t>
      </w:r>
    </w:p>
    <w:p>
      <w:pPr>
        <w:widowControl/>
        <w:jc w:val="left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 ）来（ ）去：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游来游去  飞来飞去  跑来跑去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跳来跳去  走来走去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不（ ）不（ ）：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不慌不忙  不紧不慢  不知不觉  不闻不问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近反义词成语：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一对近义词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五颜六色   千言万语   无边无际   一清二楚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火烧火燎   千变万化   唉声叹气   接二连三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两对近义词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摇头晃脑   改朝换代   琼浆玉液   斩尽杀绝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能说会道   甜言蜜语   分门别类   追根究底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一对反义词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顶天立地   大材小用   古为今用   夫唱妇随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有气无力   殊途同归   异曲同工   南辕北辙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两对反义词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你死我活   古往今来   凶多吉少   大同小异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寒来暑往   生死存亡   悲欢离合   盛衰荣辱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  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近反义词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左顾右盼   新仇旧恨   大街小巷   东张西望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阴差阳错   左思右想   天罗地网   长吁短叹</w:t>
      </w: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带数字的成语：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一本正经   二话不说   三心二意  四面八方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五颜六色  六神无主  七嘴八舌  八仙过海  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九牛一毛  十全十美  百发百中  千方百计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万紫千红</w:t>
      </w:r>
    </w:p>
    <w:p>
      <w:pPr>
        <w:widowControl/>
        <w:spacing w:line="420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八字成语：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千里之行，始于足下。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耳听为虚，眼见为实。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金无足赤，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人无完人。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尺有所短，寸有所长。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一叶障目，不见泰山。</w:t>
      </w:r>
    </w:p>
    <w:p>
      <w:pPr>
        <w:widowControl/>
        <w:spacing w:line="420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历史故事的成语：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闻鸡起舞（祖逖）  惊弓之鸟（更羸）</w:t>
      </w:r>
    </w:p>
    <w:p>
      <w:pPr>
        <w:widowControl/>
        <w:spacing w:line="480" w:lineRule="atLeast"/>
        <w:ind w:left="120" w:right="12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画龙点睛（张僧繇）凿壁借光（匡衡）</w:t>
      </w:r>
    </w:p>
    <w:p>
      <w:pPr>
        <w:widowControl/>
        <w:spacing w:line="480" w:lineRule="atLeast"/>
        <w:ind w:left="120" w:right="12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胸有成竹（文与可）  纸上谈兵（赵括）</w:t>
      </w:r>
    </w:p>
    <w:p>
      <w:pPr>
        <w:widowControl/>
        <w:spacing w:line="480" w:lineRule="atLeast"/>
        <w:ind w:left="120" w:right="12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四面楚歌——（项羽）败走麦城——（关羽）</w:t>
      </w:r>
    </w:p>
    <w:p>
      <w:pPr>
        <w:widowControl/>
        <w:spacing w:line="480" w:lineRule="atLeast"/>
        <w:ind w:left="120" w:right="120"/>
        <w:jc w:val="center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悬梁刺股（孙敬、苏秦）  囊萤映雪（车胤  孙康）</w:t>
      </w: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神话故事的成语：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盘古开天  夸父追日  嫦娥奔月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女娲补天  后羿射日  精卫填海</w:t>
      </w: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寓言故事的成语：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自相矛盾  滥竽充数  画龙点睛  刻舟求剑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守株待兔  叶公好龙  亡羊补牢  画蛇添足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掩耳盗铃  买椟还珠  闻鸡起舞  刻舟求剑</w:t>
      </w: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关于春天的词语：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春回大地   万物复苏   柳绿花红   莺歌燕舞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冰雪融化   百花齐放   百鸟争鸣   春暖花开</w:t>
      </w: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关于夏天的词语：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赤日炎炎  烈日炎炎  骄阳似火  挥汗如雨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大汗淋漓  万木葱茏  枝繁叶茂  莲叶满池</w:t>
      </w: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关于秋天的词语：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金秋时节  层林尽染  叠翠流金  天高云淡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大雁南飞  秋高气爽  五谷丰登  瓜果飘香</w:t>
      </w: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关于冬天的词语：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天寒地冻  北风呼啸  滴水成冰  寒冬腊月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瑞雪纷飞  冰天雪地  冰封雪盖  漫天飞雪  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白雪皑皑  冰封大地</w:t>
      </w: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关于团结的词语：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同心协力  众志成城  万众一心  战无不胜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关于取长补短的词语：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人外有人  天外有天  博采众长  多多益善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关于学习的词语：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勤学好问  一丝不苟  博览群书  孜孜不倦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学而不厌  坚持不懈  业精于勤  专心致志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聚精会神  废寝忘食  竭尽全力  锲而不舍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脚踏实地  如饥似渴  持之以恒  日积月累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颜色：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黄：金黄、杏黄、橙黄、鹅黄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红：火红、粉红、橘红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绿：嫩绿、翠绿、碧绿、墨绿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蓝：宝蓝、碧蓝、蔚蓝、湛蓝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交换位置含义不同的词语：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奶牛——牛奶   图画——画图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蜜蜂——蜂蜜   牙刷——刷牙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山上——上山   水池——池水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领带——带领   到达——达到</w:t>
      </w:r>
    </w:p>
    <w:p>
      <w:pPr>
        <w:widowControl/>
        <w:spacing w:line="480" w:lineRule="atLeast"/>
        <w:ind w:left="150" w:right="150"/>
        <w:jc w:val="center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算盘——盘算   喜报——报喜</w:t>
      </w:r>
    </w:p>
    <w:p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asciiTheme="minorEastAsia" w:hAnsiTheme="minorEastAsia" w:eastAsiaTheme="minorEastAsia"/>
          <w:color w:val="000000" w:themeColor="text1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hd w:val="pct10" w:color="auto" w:fill="FFFFFF"/>
          <w14:textFill>
            <w14:solidFill>
              <w14:schemeClr w14:val="tx1"/>
            </w14:solidFill>
          </w14:textFill>
        </w:rPr>
        <w:t>名句、名人名言、古诗词类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对子歌：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云对雾、雪对霜、和风对细雨、朝霞对夕阳、花对草、蝶对蜂、蓝天对碧野、万紫对千红、桃对李、柳对杨、山清对水秀、鸟语对花香</w:t>
      </w:r>
    </w:p>
    <w:p>
      <w:pPr>
        <w:widowControl/>
        <w:spacing w:line="420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关于天气的谚语：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蜻蜓低飞江湖畔，即将有雨在眼前。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大雁北飞天将暖，燕子南归气转寒。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朝霞不出门，晚霞行千里。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日落胭脂红，无雨必有风。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夜里星光明，明朝依旧晴。 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今夜露水重，明天太阳红。 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有雨山戴帽，无雨山没腰。 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久晴大雾必阴，久雨大雾必晴。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雷公先唱歌，有雨也不多。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八月十五云遮月，正月十五雪打灯。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燕子高飞晴天告，展翅低飞雨天到。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早上下雨当天晴，晚上下雨到天明。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久雨闻鸟声，天气要转晴。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春寒多有雨，夏寒断水流。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云彩往东一阵风，云彩往北一阵黑。云彩往南雨涟涟，云彩往西披蓑衣。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春雾黄风夏雾热，秋雾连阴冬雾雪。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一场春雨一场暖，一场秋雨一场寒。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四川太阳云南风，贵州落雨如过冬。</w:t>
      </w:r>
    </w:p>
    <w:p>
      <w:pPr>
        <w:widowControl/>
        <w:spacing w:line="384" w:lineRule="atLeas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关于帮助的谚语：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人心齐，泰山移。 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人多计谋广，柴多火焰高。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一根筷子容易折，十根筷子硬如铁。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树多成林不怕风，线多搓绳挑千斤。 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一花独放不是春，百花齐放春满园。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一个巴掌拍不响，一人难唱独板腔。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弟兄不和邻里欺，将相不和邻国欺。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花要叶扶，人要人帮。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关于祖国风光的谚语：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上有天堂，下有苏杭。 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峨眉天下秀，青城天下幽，三峡天下雄，剑门天下险。 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五岳归来不看山，黄山归来不看岳。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桂林山水甲天下，阳朔山水甲桂林。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关于学习的谚语：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大路不走草成窝，好歌不唱忘记多。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纸上画藤不结瓜，芦花虽白难纺纱。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茶也醉人何必酒，书能香我不须花。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百尺竿头，更进一步。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聪明在于学习，天才在于积累。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好铁要经三回炉，好书要经百回读。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枯木逢春犹再发，人无两度再少年。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关于团结的谚语：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人心齐，泰山移。 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人多计谋广，柴多火焰高。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一根筷子容易折，十根筷子硬如铁。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树多成林不怕风，线多搓绳挑千斤。 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一花独放不是春，百花齐放春满园。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一个巴掌拍不响，一人难唱独板腔。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弟兄不和邻里欺，将相不和邻国欺。</w:t>
      </w:r>
    </w:p>
    <w:p>
      <w:pPr>
        <w:widowControl/>
        <w:shd w:val="clear" w:color="auto" w:fill="FAFAFA"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花要叶扶，人要人帮。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珍惜时间的格言：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少壮不努力，老大徒伤悲。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花有重开日，人无再少年。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一日之计在于晨，一年之计在于春。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黑发不知勤学早，白首方悔读书迟。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一寸光阴一寸金，寸金难买寸光阴。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盛年不重来，一日难再晨。及时当勉励，岁月不待人。（陶渊明） 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对联：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杨柳绿千里，春风暖万家。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黄莺鸣翠柳，紫燕剪春风。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春风放胆来梳柳，夜雨瞒人去润花。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春风一拂千山绿，南燕双归万户春。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雾锁山头山锁雾，天连水尾水连天。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绿水本无忧，因风皱面；青山原不老，为雪白头。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山山水水，处处明明秀秀；晴晴雨雨，时时好好奇奇。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重重叠叠山，曲曲环环路；叮叮咚咚泉，高高下下树。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一径竹阴云满地，半帘花影月笼纱。（北京颐和园月波楼）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树红树碧高低影，烟浓烟淡远近秋。（四川青城山真武殿）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四面荷花三面柳，一城山色半城湖。（山东济南大明湖）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清风明月本无价，近水遥山皆有情。（江苏苏州沧浪亭）</w:t>
      </w:r>
    </w:p>
    <w:p>
      <w:pPr>
        <w:widowControl/>
        <w:jc w:val="center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歇后语：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长衫子改夹袄——取长补短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吃了黄莲吃甘草——先苦后甜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鼻子里插葱——装相（象）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冰天雪地发牢骚——冷言冷语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外甥打灯笼——照旧（舅）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竹篮打水——一场空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十五个吊桶打水——七上八下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老鼠过街——人人喊打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张飞绣花——粗中有细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黄鼠狼给鸡拜年——没安好心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砌墙的砖头——后来居上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关公战李逵——大刀阔斧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狗咬吕洞宾——不识好人心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孔夫子搬家——尽是输（书）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包公断案——铁面无私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王婆卖瓜——自卖自夸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姜太公钓鱼——愿者上钩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飞蛾扑火——自取灭亡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擀面杖吹火——一窍不通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兔子尾巴——长不了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门缝里看人——看扁了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肉包子打狗——有去无回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八仙过海——各显神通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明珠弹雀——其得不复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逆水行舟——不进则退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描写山水田园的诗句：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众鸟高飞尽，孤云独去闲。相看两不厌，只有敬亭山。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——唐·李白《独坐敬亭山》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横看成岭侧成峰，远近高低各不同。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——宋·苏轼《题西林壁》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会当凌绝顶，一览众山小。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——唐·杜甫《望岳》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一道残阳铺水中，半江瑟瑟半江红。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——唐·白居易《暮江吟》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湖光秋月两相和，潭面无风镜未磨。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——唐·刘禹锡《望洞庭》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日照香炉生紫烟，遥看瀑布挂前川。飞流直下三千尺，疑是银河落九天。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——唐·李白《望庐山瀑布》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天门中断楚江开，碧水东流至此回。两岸青山相对出，孤帆一片日边来。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——唐·李白《望天门山》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水光潋滟晴方好，山色空蒙雨亦奇。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——宋·苏轼《饮湖上初晴后雨二首·其二》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昼出耘田夜绩麻，村庄儿女各当家。童孙未解供耕织，也傍桑荫学种瓜。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——南宋·范成大《四时田园杂兴》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故人具鸡黍，邀我至田家。绿树村边合，青山郭外斜。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开轩面场圃，把酒话桑麻。待到重阳日，还来就菊花。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——唐·孟浩然《过故人庄》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人闲桂花落，夜静春山空。月出惊山鸟，时鸣春涧中。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——唐·王维《鸟鸣涧》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描写四季的诗句：</w:t>
      </w:r>
    </w:p>
    <w:p>
      <w:pPr>
        <w:widowControl/>
        <w:spacing w:line="480" w:lineRule="atLeast"/>
        <w:ind w:left="120" w:right="12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01 春景诗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春色满园关不住，一枝红杏出墙来。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——宋·叶绍翁《游园不值》</w:t>
      </w:r>
    </w:p>
    <w:p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南朝四百八十寺，多少楼台烟雨中。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——唐·杜牧《江南春》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碧玉妆成一树高，万条垂下绿丝绦。不知细叶谁裁出，二月春风似剪刀。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——唐·贺知章《咏柳》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天街小雨润如酥，草色遥看近却无。最是一年春好处，绝胜烟柳满皇都。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——唐·韩愈《早春》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02 夏景诗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泉眼无声惜细流，树阴照水爱晴柔。小荷才露尖尖角，早有蜻蜓立上头。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——宋·杨万里《小池》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毕竟西湖六月中，风光不与四时同。接天莲叶无穷碧，映日荷花别样红。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——宋·杨万里《晓出静慈寺送林子方》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梅五黄时日日晴，小溪泛尽却山行。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——南宋·曾几《三衢（qú）道中》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荷尽已无擎雨盖，菊残犹有傲霜枝。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——宋·苏轼《赠刘景文》</w:t>
      </w:r>
    </w:p>
    <w:p>
      <w:pPr>
        <w:widowControl/>
        <w:jc w:val="left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03 秋景诗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月落乌啼霜满天，江枫渔火对愁眠。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——唐·张继《枫桥夜泊》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停车坐爱枫林晚，霜叶红于二月花。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——唐·杜牧《山行》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一道残阳铺水中，半江瑟瑟半江红。可怜九月初三夜，露似真珠月似弓。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——唐·白居易《暮江吟》</w:t>
      </w:r>
    </w:p>
    <w:p>
      <w:pPr>
        <w:widowControl/>
        <w:jc w:val="left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04 冬景诗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千山鸟飞绝，万径人踪灭。孤舟蓑笠翁，独钓寒江雪。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——唐·柳宗元《江雪》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日暮苍山远，天寒白屋贫。柴门闻犬吠，风雪夜归人。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——刘长卿《逢雪宿芙蓉山主人》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忽如一夜春风来，千树万树梨花开。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——唐·岑参《白雪歌送武判官归京》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吹灯窗更明，月照一天雪。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——清·袁枚《十二月十五夜》</w:t>
      </w:r>
    </w:p>
    <w:p>
      <w:pPr>
        <w:widowControl/>
        <w:jc w:val="left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描写友谊的诗句：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海内存知己，天涯若比邻。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——唐·王勃《送杜少府之任蜀州》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李白乘舟将欲行，忽闻岸上踏歌声。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桃花潭水深千尺，不及汪伦送我情。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——唐·李白《赠汪伦》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送别诗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千里黄云白日曛，北风吹雁雪纷纷。莫愁前路无知己，天下谁人不识君。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——唐·高适《别董大》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渭城朝雨浥轻尘，客舍青青柳色新。劝君更尽一杯酒，西出阳关无故人。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——唐·王维《送元二使安西》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寒雨连江夜入吴，平明送客楚山孤。洛阳亲友如相问，一片冰心在玉壶。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——唐·王昌龄《芙蓉楼送辛渐》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长安陌上无穷树，唯有垂柳管别离。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——唐·刘禹锡《杨柳枝词九首》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又送王孙去，萋萋满别情。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 唐·白居易《赋得古原草送别》</w:t>
      </w:r>
    </w:p>
    <w:p>
      <w:pPr>
        <w:widowControl/>
        <w:ind w:right="120"/>
        <w:rPr>
          <w:rFonts w:cs="宋体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描写鸟的诗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两个黄鹂鸣翠柳，一行白鹭上青天。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——唐·杜甫《绝句》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西塞山前白鹭飞，桃花流水鳜鱼肥。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——唐·张志和《渔歌子》</w:t>
      </w:r>
    </w:p>
    <w:p>
      <w:pPr>
        <w:widowControl/>
        <w:jc w:val="left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托物言志的诗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我家洗砚池边树，朵朵花开淡墨痕。不要人夸好颜色，只留清气满乾坤。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——元·王冕《墨梅》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咬定青山不放松，立根原在破岩中。千磨万击还坚劲，任尔东西南北风。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——清·郑燮《竹石》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千锤万击出深山，烈火焚烧若等闲。粉身碎骨全不怕，要留清白在人间。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——明·于谦《石灰吟》</w:t>
      </w:r>
    </w:p>
    <w:p>
      <w:pPr>
        <w:widowControl/>
        <w:jc w:val="left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描写边塞的诗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葡萄美酒夜光杯，欲饮琵琶马上催。醉卧沙场君莫笑，古来征战几人回。</w:t>
      </w:r>
    </w:p>
    <w:p>
      <w:pPr>
        <w:widowControl/>
        <w:spacing w:line="480" w:lineRule="atLeast"/>
        <w:ind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——唐·王翰《凉州词》</w:t>
      </w:r>
    </w:p>
    <w:p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秦时明月汉时关，万里长征人未还。但使龙城飞将在，不教胡马度阴山。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——唐·王昌龄《出塞》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黄河远上白云间，一片孤城万仞山。羌笛何须怨杨柳，春风不度玉门关。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——唐·王之焕《凉州词》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林暗草惊风，将军夜引弓。平明寻白羽，没在石棱中。</w:t>
      </w:r>
    </w:p>
    <w:p>
      <w:pPr>
        <w:widowControl/>
        <w:spacing w:line="480" w:lineRule="atLeast"/>
        <w:ind w:left="120" w:right="120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——唐·卢纶《塞下曲》</w:t>
      </w: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名人名言：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1.风声雨声读书声，声声入耳；家事国事天下事，事事关心。——顾宪成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2.谁不属于自己的祖国，他就不属于人类。——海涅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3.天时不如地利，地利不如人和。——孟子（强调人团结的重要）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4.人心齐，泰山移。——《古今贤文》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5.人固有一死，或重于泰山，或轻于鸿毛。——司马迁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6.人不能像走兽那样活着，应该追求知识和美德。——但丁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7.冬天已经到来，春天还会远吗？——雪莱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8.勿以恶小而为之，勿以善小而不为。惟贤惟德，能服于人。——刘备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9.忍一时风平浪静，退一步海阔天空。——《增广资文》（宽容）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10.一份耕耘一份收获。——徐特立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11.言必信，行必果。——《论语》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12.精诚所至，金石为开。——王充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13.三人行，必有我师焉。——孔子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14.尺有所短，寸有所长。—— 《楚辞·卜居》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15.理想是指路明灯，没有理想就没有坚定的方向。——托尔斯泰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16.顽强的毅力可以征服世界上任何一座高峰。——狄更斯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17.读一本好书，就像和许多高尚的人谈话。——歌德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18.实践是检验真理的唯一标准。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19.你要知道梨子的滋味，就要亲口尝一尝。</w:t>
      </w:r>
    </w:p>
    <w:p>
      <w:pPr>
        <w:widowControl/>
        <w:spacing w:line="480" w:lineRule="atLeast"/>
        <w:ind w:left="120" w:right="120"/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Helvetica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20.真诚的友谊好像健康，失去时才知道他的可贵。——哥尔顿</w:t>
      </w:r>
    </w:p>
    <w:p>
      <w:pPr>
        <w:widowControl/>
        <w:spacing w:line="480" w:lineRule="atLeast"/>
        <w:ind w:left="150" w:right="150"/>
        <w:rPr>
          <w:rFonts w:cs="Helvetica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三字经（节选）：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人之初，性本善。性相近，习相远。子不学，非所宜。幼不学，老何为。 玉不琢，不成器。人不学，不知义。为人子，方少时。亲师友，习礼仪。</w:t>
      </w:r>
    </w:p>
    <w:p>
      <w:pPr>
        <w:widowControl/>
        <w:spacing w:line="480" w:lineRule="atLeast"/>
        <w:ind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4"/>
        <w:jc w:val="center"/>
        <w:rPr>
          <w:shd w:val="pct10" w:color="auto" w:fill="FFFFFF"/>
        </w:rPr>
      </w:pPr>
      <w:r>
        <w:rPr>
          <w:shd w:val="pct10" w:color="auto" w:fill="FFFFFF"/>
        </w:rPr>
        <w:t>文化常识类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1.初唐四杰：王勃、杨炯、卢照邻、骆宾王。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2.三国：魏、蜀、吴。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3.“四大古典名著”：《红楼梦》《三国演义》《水浒》《西游记》。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4.“四大民间传说”：《牛郎织女》《梁山伯与祝英台》《孟姜女》《白蛇传》。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5.世界四大短篇小说巨匠：契诃夫、莫泊桑、马克·吐温、欧·亨利。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6.苏轼的散文代表北宋散文的最高成就，其诗与黄庭坚并称“苏黄”。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7.马致远的散曲代表作《天净沙·秋思》，被誉为“秋思之祖”。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8.曹雪芹“披阅十载，增删五次”创作了我国古典小说中最伟大的现实主义作品《红楼梦》(又称《石头记》)，它问世后就广为流传，深受人们喜爱，还出现了专门研究该书的一门学问——“红学”，“红学”现已成为世界文学研究中的重要课题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9.鲁迅是中国现代文学的奠基人，陈毅被称为“元帅诗人”；臧克家因诗作多为农村题材，有“泥土诗人”之称；田间被闻一多誉为“时代的鼓手”(擂鼓诗人)。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10.岁寒三友：松、竹、梅。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11.花中四君子：梅、兰、竹、菊。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12.文人四友：琴、棋、书、画。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13.文房四宝：笔、墨、纸、砚。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14.四库全书：经、史、子、集。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15.《诗经》“六义”指：风、雅、颂(分类)、赋、比、兴(表现手法)。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16.唐诗、宋词、元曲、明清小说。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17.桂冠、鳌头、榜首、问鼎、夺魁：第一。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18.三纲五常：“三纲”：父为子纲、君为臣纲、夫为妻纲；“五常”：仁、义、礼、智、信。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19.“四书”“五经”是儒家的主要经典：“四书”即《论语》《孟子》《中庸》《大学》；“五经”指《诗》《书》《礼》《易》《春秋》。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20.年龄的称谓：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垂髫：三四岁——八九岁。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总角：八九岁——十三四岁。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豆蔻：十三四岁——十五六岁(比喻人还未成年，未成年的少年时代称为“豆蔻年华”。)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弱冠：20岁。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而立：30岁。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不惑：40岁。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知天命：50岁。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花甲：60岁。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古稀：70岁。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21.唐宋八大家：韩愈、柳宗元、欧阳修、苏洵、苏轼、苏辙、王安石、曾巩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22.并称“韩柳”的是韩愈和柳宗元，他们是唐朝“古文运动”的倡导者。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23.一门父子三词客：苏洵(老苏)、苏轼(大苏)、苏辙(小苏)。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24.豪放派词人：苏轼、辛弃疾，并称“苏辛”；婉约派词人：李清照(女词人)、李煜、柳永、晏殊、欧阳修、秦观、周邦彦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25.李杜：李白、杜甫。小李杜：李商隐、杜牧。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26.屈原：我国最早的伟大诗人，他创造了“楚辞”这一新诗体，开创了我国诗歌浪漫主义风格。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27.孔子名丘，字仲尼，春秋时鲁国人，他是儒家学派的创始人，被称为“孔圣人”，孟子被称为“亚圣”，两人并称为“孔孟”。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28.苏轼称赞王维“诗中有画，画中有诗。”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29.杜甫是唐代伟大的现实主义诗人，其诗广泛深刻地反映社会现实，被称为“诗史”，杜甫也因此被尊为“诗圣”，有著名的“三吏”：《潼关吏》《石壕吏》《新安吏》；“三别”：《新婚别》《垂老别》《无家别》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30.我国第一部纪传体通史是《史记》(又称《太史公书》)，作者是汉朝的司马迁，鲁迅称《史记》为“史家之绝唱，无韵之《离骚》”，有：12本纪、30世家、70列传、10表、8书，共130篇。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31.“四史”：《史记》《汉书》《后汉书》《三国志》。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32.元曲四大家：关汉卿、郑光祖、白朴、马致远。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33.楷书四大家：颜真卿、柳公权、欧阳询、赵孟頫(fǔ)</w:t>
      </w:r>
    </w:p>
    <w:p>
      <w:pPr>
        <w:widowControl/>
        <w:spacing w:line="480" w:lineRule="atLeast"/>
        <w:ind w:left="150" w:right="150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34.战国时期百家争鸣主要流派及代表：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　　儒家：孔子、孟子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　　法家：韩非子、李斯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　　道家：老子、庄子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　　墨家：墨子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35.南宋四大家：陆游、杨万里、范成大、尤袤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36.边塞诗人：高适、岑参、王昌龄</w:t>
      </w:r>
    </w:p>
    <w:p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shd w:val="pct10" w:color="auto" w:fill="FFFFFF"/>
        </w:rPr>
      </w:pPr>
      <w:r>
        <w:rPr>
          <w:rFonts w:hint="eastAsia"/>
          <w:shd w:val="pct10" w:color="auto" w:fill="FFFFFF"/>
        </w:rPr>
        <w:t>写作素材</w:t>
      </w:r>
    </w:p>
    <w:p>
      <w:pPr>
        <w:widowControl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1. 春雨像牛毛，像花针，常常是历代诗人们吟颂的对象。</w:t>
      </w:r>
      <w:r>
        <w:rPr>
          <w:rFonts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“沾衣欲湿杏花雨，吹面不寒杨柳风。”</w:t>
      </w: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伴着温和的春风，春雨打在身上将湿未湿。此刻，我想到了唐代诗人韩愈的一句诗</w:t>
      </w:r>
      <w:r>
        <w:rPr>
          <w:rFonts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“天街小雨润如酥，草色遥看近却无”</w:t>
      </w: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，还想到了另一位唐代诗人杜甫的</w:t>
      </w:r>
      <w:r>
        <w:rPr>
          <w:rFonts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“随风潜入夜，润物细无声”</w:t>
      </w: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。这三句诗都写出了春雨悄无声息、细细密密的特点。春雨也有不高兴的时候，如</w:t>
      </w:r>
      <w:r>
        <w:rPr>
          <w:rFonts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“春潮带雨晚来急，野渡无人舟自横”</w:t>
      </w: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。也有突如其来的，令植物们“绿肥红瘦”的春雨，如</w:t>
      </w:r>
      <w:r>
        <w:rPr>
          <w:rFonts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“昨夜雨疏风骤，浓睡不消残酒。”</w:t>
      </w:r>
    </w:p>
    <w:p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2. </w:t>
      </w:r>
      <w:r>
        <w:rPr>
          <w:rFonts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“不知细叶谁裁出，二月春风似剪刀。”</w:t>
      </w: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在诗人贺知章的眼里，春风是巧夺天工的裁缝。而我则最喜欢春天的花柳，</w:t>
      </w:r>
      <w:r>
        <w:rPr>
          <w:rFonts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“春城无处不飞花，寒食东风御柳斜”</w:t>
      </w: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是多么富有诗情画意啊！</w:t>
      </w:r>
    </w:p>
    <w:p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3. </w:t>
      </w:r>
      <w:r>
        <w:rPr>
          <w:rFonts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“小荷才露尖尖角，早有蜻蜓立上头。”</w:t>
      </w: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刚刚开放的荷花，亭亭玉立，令人喜爱，而盛放的荷花却是</w:t>
      </w:r>
      <w:r>
        <w:rPr>
          <w:rFonts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“接天莲叶无穷碧，映日荷花别样红”</w:t>
      </w: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。等到</w:t>
      </w:r>
      <w:r>
        <w:rPr>
          <w:rFonts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“荷尽已无擎雨盖”</w:t>
      </w:r>
      <w:r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的时候，预示着夏天已进入尾声了。</w:t>
      </w:r>
    </w:p>
    <w:p>
      <w:pPr>
        <w:widowControl/>
        <w:spacing w:line="420" w:lineRule="atLeast"/>
        <w:jc w:val="lef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4.按要求写诗句。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（1）秋“霜”：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月落乌啼霜满天，江枫渔火对愁眠。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（2）秋“叶”：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停车坐爱枫林晚，霜叶红于二月花。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（3）秋“月”：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但愿人长久，千里共婵娟。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（4）秋“露”：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可怜九月初三夜，露似真珠月似弓。</w:t>
      </w:r>
    </w:p>
    <w:p>
      <w:pPr>
        <w:widowControl/>
        <w:spacing w:line="420" w:lineRule="atLeast"/>
        <w:jc w:val="lef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5.以热爱祖国为荣，以危害祖国为耻。古往今来，无数仁人志士为了祖国而抛头颅，洒热血，文天祥说道：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“人生自古谁无死，留取丹心照汗青。”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陆游临终前还告诫儿子：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“王师北定中原日，家祭无忘告乃翁。”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王昌龄发出了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“但使龙城飞将在，不教胡马度阴山”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的豪情，而丘逢甲却在万紫千红的春天悲叹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“春愁难遣强看山，往事惊心泪欲潸”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。岳飞则怒发冲冠，仰天长啸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“三十功名尘与土，八千里路云和月”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6. “酒”与中华文化结下了不解之缘。酒能消愁，曹操说：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“何以解忧，唯有杜康。”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酒能使人心旷神怡，李白说：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“呼儿将出换美酒，与尔同消万古愁。”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酒能增进友谊，王维说：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“劝君更尽一杯酒，西出阳关无故人。”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7. 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“会当凌绝顶，一览众山小”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写出了泰山的高大雄伟，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“横看成岭侧成峰，远近高低各不同”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写出了庐山的多姿多彩，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“相看两不厌，只有敬亭山”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写出了敬亭山的百看不厌。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8. 儿童是那样天真可爱。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“意欲捕鸣蝉，忽然闭口立”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写出了儿童捕蝉前的专注；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“路人借问遥招手，怕得鱼惊不应人”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写出了垂钓时怕鱼儿被吓走的担心；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“儿童散学归来早，忙趁东风放纸鸢”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写出了儿童放风筝时的天真；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“最喜小儿无赖，溪头卧剥莲蓬”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写出了儿童剥莲蓬时的稚态；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“童孙未解供耕织，也傍桑阴学种瓜”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写出了儿童模仿大人种瓜时讨人喜爱的样子。我还想到了描写儿童的这样一句诗：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“儿童急走追黄蝶，飞入菜花无处寻。”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9.根据“松竹梅岁寒三友，桃李杏春风一家”写出至少4句相关的诗句。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墙角数枝梅，凌寒独自开。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春光二月迎新绿，四季常青不老松。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潇洒自然成族居，心中有节不全虚。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春风先发苑中梅，樱杏桃李次第开。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南园逃离花落尽，春风寂寞摇空枝。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人面不知何处去，桃花依旧笑春风。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春色满园关不住，一枝红杏出墙来。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咬定青山不放松，立根原在破岩中。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10. “是金子总是会发光的。”不错，正如那句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“千淘万漉虽辛苦，吹尽狂沙始到金”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所说的那样，美好的事物是任何禁锢也阻止不了的。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11. 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“黑发不知勤学早，白首方悔读书迟”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告诉我们要不断读书，不断汲取新的知识。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“纸上得来终觉浅，绝知此事要躬行”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告诉我们死读书是没有用的，要做到知行合一。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“欲穷千里目，更上一层楼”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告诉我们只有站得高，才能看得远。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“山重水复疑无路，柳暗花明又一村”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告诉我们不能被眼前的困难吓倒，只要敢于探索，展现在你眼前的景色将别有洞天。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“明日复明日，明日何其多。我生待明日，万事成蹉跎”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告诉我们时间如流水，不会倒流，我们要珍惜时间。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12.《墨梅》《竹石》《石灰吟》三首古诗的共同特点是：看起来写的是物，实际上是在写人，其中“梅”具有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神清骨秀，高洁端庄，幽独超逸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的特点，“竹”具有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刚强勇敢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的特点。请写出《石灰吟》：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千锤万凿出深山，烈火焚烧若等闲。粉骨碎身浑不怕，要留清白在人间。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——于谦（明）</w:t>
      </w:r>
    </w:p>
    <w:p>
      <w:pPr>
        <w:widowControl/>
        <w:spacing w:line="420" w:lineRule="atLeast"/>
        <w:jc w:val="lef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13.当我们浪费粮食时，妈妈常用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“谁知盘中餐，粒粒皆辛苦。”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这句诗来教导我们。我还知道《悯农》这首诗也教导我们珍惜粮食。诗句是：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春种一粒粟，秋收万颗子。四海无闲田，农夫犹饿死。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（李绅）</w:t>
      </w:r>
    </w:p>
    <w:p>
      <w:pPr>
        <w:widowControl/>
        <w:spacing w:line="420" w:lineRule="atLeast"/>
        <w:jc w:val="lef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jc w:val="left"/>
        <w:rPr>
          <w:rFonts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14.李清照是我国宋代著名女词人，她写了一首赞颂项羽、抒发爱国情怀的诗——《夏日绝句》，诗句是：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生当作人杰，死亦为鬼雄。至今思项羽，不肯过江东。</w:t>
      </w: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15. 当我们回忆母爱，要报答母亲的深情时，我们会很自然地吟诵起唐代诗人孟郊《游子吟》中的诗句：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“谁言寸草心，报得三春晖？”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16. 当我们在外地过年时，常常引用唐代诗人王维在《九月九日忆山东兄弟》中所写的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“独在异乡为异客，每逢佳节倍思亲”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来表达对家乡亲人的思念。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17.离家在外的游子对着一轮明月思乡思亲，这样的诗句有《静夜思》中的</w:t>
      </w:r>
      <w:r>
        <w:rPr>
          <w:rFonts w:cs="宋体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“举头望明月，低头思故乡”</w:t>
      </w:r>
      <w:r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；《泊船瓜洲》中的</w:t>
      </w:r>
      <w:r>
        <w:rPr>
          <w:rFonts w:cs="宋体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“春风又绿江南岸，明月何时照我还？”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18.陆游是南宋爱国诗人，诗人的绝笔是《示儿》，这首诗表达了诗人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渴望收复失地，渴望祖国统一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的思想感情，我还知道其他的爱国诗，如《闻官军收河南河北》中的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“剑外忽传收蓟北，初闻涕泪满衣裳”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20" w:lineRule="atLeast"/>
        <w:jc w:val="left"/>
        <w:rPr>
          <w:rFonts w:cs="Arial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jc w:val="left"/>
        <w:rPr>
          <w:rFonts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19.我们学过的描写边塞军旅生活的古诗有王昌龄的《出塞》：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秦时明月汉时关，万里长征人未还。但使龙城飞将在，不教胡马度阴山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；王之涣的《凉州词》：</w:t>
      </w:r>
      <w:r>
        <w:rPr>
          <w:rFonts w:hint="eastAsia" w:cs="Arial" w:asciiTheme="minorEastAsia" w:hAnsiTheme="minorEastAsia"/>
          <w:b/>
          <w:bCs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黄河远上白云间，一片孤城万仞山。羌笛何须怨杨柳，春风不度玉门关</w:t>
      </w:r>
      <w:r>
        <w:rPr>
          <w:rFonts w:hint="eastAsia" w:cs="Arial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20. 有时候，我们对自己所处的环境和正在做的事反而不及旁人清楚，这就是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“当局者迷，旁观者清”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。宋代诗人苏轼《题西林壁》中的诗句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“不识庐山真面目，只缘身在此山中”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也说明了这个问题。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21. 老师指导大家写作时，常常引用宋代著名诗人苏轼《题西林壁》中的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“横看成岭侧成峰，远近高低各不同”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，强调习作是心灵的放飞，是情感的释放，写法要不拘一格，语言要有个性。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22. 湖边那株丰姿绰约的柳树亭亭玉立，纤细的嫩叶泛着点点绿光，远远望去，就好像长了一树绿色的宝石，柳枝也不逊色，低眉顺眼，缠缠绵绵。此景象真可谓是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“碧玉妆成一树高，万条垂下绿丝绦”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23.历代诗人赞美祖国壮丽山河的诗作很多，如李白在《望天门山》中写道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“天门中断楚江开，碧水东流至此回”</w:t>
      </w: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；登楼远眺，视野更为开阔，你会想到王之涣的诗句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“欲穷千里目，更上一层楼”</w:t>
      </w: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，坐在顺水疾驶的船中，两岸景色一晃而过，不由令人想起李白在《早发白帝城》中的诗句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“两岸猿声啼不住，轻舟已过万重山”</w:t>
      </w:r>
      <w:r>
        <w:rPr>
          <w:rFonts w:hint="eastAsia"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24. 即将告别母校，告别亲爱的老师和同学，我们自然会想到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“海内存知己，天涯若比邻”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和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“劝君更尽一杯酒，西出阳关无故人”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等诗句，李白送别孟浩然时写下了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“孤帆远影碧空尽，唯见长江天际流”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，表达了离别之情。他还在送别好友汪伦时，写下了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“桃花潭水深千尺，不及汪伦送我情”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的诗句。高适在送别董大时也写了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“莫愁前路无知己，天下谁人不识君”</w:t>
      </w:r>
      <w:r>
        <w:rPr>
          <w:rFonts w:hint="eastAsia"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  <w:t>，表达了对好友的美好祝福。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cs="宋体" w:asciiTheme="minorEastAsia" w:hAnsiTheme="minorEastAsia"/>
          <w:color w:val="000000" w:themeColor="text1"/>
          <w:spacing w:val="15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03991250" o:spid="_x0000_s2050" o:spt="136" type="#_x0000_t136" style="position:absolute;left:0pt;height:65.05pt;width:520.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七彩凤凰教育在线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03991249" o:spid="_x0000_s2049" o:spt="136" type="#_x0000_t136" style="position:absolute;left:0pt;height:65.05pt;width:520.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七彩凤凰教育在线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8A"/>
    <w:rsid w:val="007B1B88"/>
    <w:rsid w:val="008E7085"/>
    <w:rsid w:val="00A0520D"/>
    <w:rsid w:val="00C62A61"/>
    <w:rsid w:val="00E37B53"/>
    <w:rsid w:val="00E875C3"/>
    <w:rsid w:val="00FA3F9C"/>
    <w:rsid w:val="00FE438A"/>
    <w:rsid w:val="53377E91"/>
    <w:rsid w:val="7EF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4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6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0"/>
    <w:link w:val="4"/>
    <w:uiPriority w:val="9"/>
    <w:rPr>
      <w:b/>
      <w:bCs/>
      <w:sz w:val="32"/>
      <w:szCs w:val="32"/>
    </w:rPr>
  </w:style>
  <w:style w:type="character" w:customStyle="1" w:styleId="18">
    <w:name w:val="页眉 Char"/>
    <w:basedOn w:val="10"/>
    <w:link w:val="7"/>
    <w:uiPriority w:val="99"/>
    <w:rPr>
      <w:sz w:val="18"/>
      <w:szCs w:val="18"/>
    </w:rPr>
  </w:style>
  <w:style w:type="character" w:customStyle="1" w:styleId="19">
    <w:name w:val="页脚 Char"/>
    <w:basedOn w:val="10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098B9E-EE40-459A-9C20-1C46FF05C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29</Pages>
  <Words>1505</Words>
  <Characters>8579</Characters>
  <Lines>71</Lines>
  <Paragraphs>20</Paragraphs>
  <TotalTime>11</TotalTime>
  <ScaleCrop>false</ScaleCrop>
  <LinksUpToDate>false</LinksUpToDate>
  <CharactersWithSpaces>10064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2018-12-19T10:42:00Z</dcterms:created>
  <dc:creator>Micorosoft</dc:creator>
  <cp:lastModifiedBy>  不忘初心    ♡。</cp:lastModifiedBy>
  <dcterms:modified xsi:type="dcterms:W3CDTF">2020-03-03T13:41:08Z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